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5C" w:rsidRDefault="00515C21" w:rsidP="0051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Chuba</w:t>
      </w:r>
    </w:p>
    <w:p w:rsidR="00515C21" w:rsidRDefault="00515C21" w:rsidP="0051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Raymond Montgomery</w:t>
      </w:r>
    </w:p>
    <w:p w:rsidR="00515C21" w:rsidRDefault="00515C21" w:rsidP="0051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Goeg-2100</w:t>
      </w:r>
    </w:p>
    <w:p w:rsidR="00515C21" w:rsidRDefault="00515C21" w:rsidP="0051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03NOV2014</w:t>
      </w:r>
    </w:p>
    <w:p w:rsidR="00515C21" w:rsidRDefault="00515C21" w:rsidP="0051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5C21" w:rsidRDefault="00515C21" w:rsidP="0051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5C21" w:rsidRDefault="00515C21" w:rsidP="00515C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Basics of map projections</w:t>
      </w:r>
    </w:p>
    <w:p w:rsidR="00515C21" w:rsidRDefault="00515C21" w:rsidP="00515C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15C21" w:rsidRDefault="00515C21" w:rsidP="0051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only problems I encountered with this online training was answering the practice questions wrong.  Some of the definitions like tangent and secant I have not be familiar with until this training module.  If I answered a question wrong I simply opened the link for the definition and re read the information.  I applied what I learned from the reading material and answered each question correctly.  </w:t>
      </w:r>
    </w:p>
    <w:p w:rsidR="00515C21" w:rsidRDefault="00515C21" w:rsidP="0051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5C21" w:rsidRPr="00515C21" w:rsidRDefault="00515C21" w:rsidP="0051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Arcmap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tutorials were again useful and allowed me to apply what I have learned in previous courses.</w:t>
      </w:r>
      <w:r w:rsidR="009D0A28">
        <w:rPr>
          <w:rFonts w:ascii="Times New Roman" w:hAnsi="Times New Roman" w:cs="Times New Roman"/>
          <w:sz w:val="24"/>
          <w:szCs w:val="24"/>
        </w:rPr>
        <w:t xml:space="preserve">  Having prior knowledge with </w:t>
      </w:r>
      <w:proofErr w:type="spellStart"/>
      <w:r w:rsidR="009D0A28">
        <w:rPr>
          <w:rFonts w:ascii="Times New Roman" w:hAnsi="Times New Roman" w:cs="Times New Roman"/>
          <w:sz w:val="24"/>
          <w:szCs w:val="24"/>
        </w:rPr>
        <w:t>Arcmap</w:t>
      </w:r>
      <w:proofErr w:type="spellEnd"/>
      <w:r w:rsidR="009D0A28">
        <w:rPr>
          <w:rFonts w:ascii="Times New Roman" w:hAnsi="Times New Roman" w:cs="Times New Roman"/>
          <w:sz w:val="24"/>
          <w:szCs w:val="24"/>
        </w:rPr>
        <w:t xml:space="preserve"> I was able to complete the tutorials faster than normal.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515C21" w:rsidRPr="0051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21"/>
    <w:rsid w:val="00221D1D"/>
    <w:rsid w:val="00507CAF"/>
    <w:rsid w:val="00515C21"/>
    <w:rsid w:val="009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EBD19-DEE9-4538-B9B6-AA3E161E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Chuba</dc:creator>
  <cp:keywords/>
  <dc:description/>
  <cp:lastModifiedBy>Kevin Chuba</cp:lastModifiedBy>
  <cp:revision>1</cp:revision>
  <dcterms:created xsi:type="dcterms:W3CDTF">2014-11-03T22:20:00Z</dcterms:created>
  <dcterms:modified xsi:type="dcterms:W3CDTF">2014-11-03T22:34:00Z</dcterms:modified>
</cp:coreProperties>
</file>